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DDE" w:rsidRPr="00D27DDE" w:rsidRDefault="00D27DDE" w:rsidP="00D27DDE">
      <w:pPr>
        <w:spacing w:after="0"/>
        <w:jc w:val="center"/>
        <w:rPr>
          <w:rFonts w:ascii="Kristen ITC" w:hAnsi="Kristen ITC"/>
          <w:b/>
          <w:sz w:val="36"/>
          <w:szCs w:val="36"/>
        </w:rPr>
      </w:pPr>
      <w:r w:rsidRPr="00D27DDE">
        <w:rPr>
          <w:rFonts w:ascii="Kristen ITC" w:hAnsi="Kristen ITC"/>
          <w:b/>
          <w:sz w:val="36"/>
          <w:szCs w:val="36"/>
        </w:rPr>
        <w:t>HOLY FAMILY SHELTER</w:t>
      </w:r>
    </w:p>
    <w:p w:rsidR="00D27DDE" w:rsidRPr="006D3CF8" w:rsidRDefault="00D27DDE" w:rsidP="00D27DDE">
      <w:pPr>
        <w:spacing w:after="0"/>
        <w:jc w:val="center"/>
        <w:rPr>
          <w:b/>
          <w:sz w:val="20"/>
          <w:szCs w:val="20"/>
        </w:rPr>
      </w:pPr>
      <w:r w:rsidRPr="006D3CF8">
        <w:rPr>
          <w:b/>
          <w:sz w:val="20"/>
          <w:szCs w:val="20"/>
        </w:rPr>
        <w:t>907 N Holmes Ave, Indianapolis, IN 46222</w:t>
      </w:r>
    </w:p>
    <w:p w:rsidR="00D27DDE" w:rsidRPr="006D3CF8" w:rsidRDefault="00D27DDE" w:rsidP="00D27DDE">
      <w:pPr>
        <w:spacing w:after="0"/>
        <w:jc w:val="center"/>
        <w:rPr>
          <w:b/>
          <w:sz w:val="20"/>
          <w:szCs w:val="20"/>
        </w:rPr>
      </w:pPr>
      <w:r w:rsidRPr="006D3CF8">
        <w:rPr>
          <w:b/>
          <w:sz w:val="20"/>
          <w:szCs w:val="20"/>
        </w:rPr>
        <w:t>holyfamilyshelter.net</w:t>
      </w:r>
    </w:p>
    <w:p w:rsidR="00D27DDE" w:rsidRPr="006D3CF8" w:rsidRDefault="00D27DDE" w:rsidP="00D27DDE">
      <w:pPr>
        <w:spacing w:after="0"/>
        <w:jc w:val="center"/>
        <w:rPr>
          <w:b/>
          <w:sz w:val="16"/>
          <w:szCs w:val="16"/>
        </w:rPr>
      </w:pPr>
    </w:p>
    <w:p w:rsidR="00D27DDE" w:rsidRPr="00D27DDE" w:rsidRDefault="00D27DDE" w:rsidP="00D27DDE">
      <w:pPr>
        <w:spacing w:after="0"/>
        <w:jc w:val="center"/>
        <w:rPr>
          <w:rFonts w:ascii="Kristen ITC" w:hAnsi="Kristen ITC"/>
          <w:b/>
          <w:sz w:val="28"/>
          <w:szCs w:val="28"/>
        </w:rPr>
      </w:pPr>
      <w:r w:rsidRPr="00D27DDE">
        <w:rPr>
          <w:rFonts w:ascii="Kristen ITC" w:hAnsi="Kristen ITC"/>
          <w:b/>
          <w:sz w:val="28"/>
          <w:szCs w:val="28"/>
        </w:rPr>
        <w:t>Lunch/Dinner Volunteers</w:t>
      </w:r>
    </w:p>
    <w:p w:rsidR="00D27DDE" w:rsidRPr="00D27DDE" w:rsidRDefault="00D27DDE" w:rsidP="00D27DDE">
      <w:pPr>
        <w:spacing w:after="0"/>
        <w:rPr>
          <w:sz w:val="28"/>
          <w:szCs w:val="28"/>
        </w:rPr>
      </w:pPr>
      <w:r w:rsidRPr="00D27DDE">
        <w:rPr>
          <w:sz w:val="28"/>
          <w:szCs w:val="28"/>
        </w:rPr>
        <w:t xml:space="preserve">Volunteers prepare and serve meals, followed by cleaning the kitchen area. Volunteers are generally scheduled one meal shift per month, but we also have opportunities for 1x meal volunteers.  Lunch on weekends and holidays is at 1pm and dinner is at 5pm. Occasional week day opportunities available. It takes about 2-3 hours for this volunteer opportunity. To find out </w:t>
      </w:r>
      <w:r w:rsidR="006F24D5">
        <w:rPr>
          <w:sz w:val="28"/>
          <w:szCs w:val="28"/>
        </w:rPr>
        <w:t xml:space="preserve">about </w:t>
      </w:r>
      <w:r w:rsidRPr="00D27DDE">
        <w:rPr>
          <w:sz w:val="28"/>
          <w:szCs w:val="28"/>
        </w:rPr>
        <w:t>openings, contact the Volunteer and Donation Coordinator!</w:t>
      </w:r>
    </w:p>
    <w:p w:rsidR="00D27DDE" w:rsidRPr="00D27DDE" w:rsidRDefault="00D27DDE" w:rsidP="00D27DDE">
      <w:pPr>
        <w:spacing w:after="0"/>
        <w:rPr>
          <w:sz w:val="28"/>
          <w:szCs w:val="28"/>
        </w:rPr>
      </w:pPr>
    </w:p>
    <w:p w:rsidR="00D27DDE" w:rsidRPr="00D27DDE" w:rsidRDefault="00D27DDE" w:rsidP="00D27DDE">
      <w:pPr>
        <w:spacing w:after="0"/>
        <w:jc w:val="center"/>
        <w:rPr>
          <w:rFonts w:ascii="Kristen ITC" w:hAnsi="Kristen ITC"/>
          <w:b/>
          <w:sz w:val="28"/>
          <w:szCs w:val="28"/>
        </w:rPr>
      </w:pPr>
      <w:r w:rsidRPr="00D27DDE">
        <w:rPr>
          <w:rFonts w:ascii="Kristen ITC" w:hAnsi="Kristen ITC"/>
          <w:b/>
          <w:sz w:val="28"/>
          <w:szCs w:val="28"/>
        </w:rPr>
        <w:t>Clothing/Donation Organization Volunteers</w:t>
      </w:r>
    </w:p>
    <w:p w:rsidR="00D27DDE" w:rsidRPr="00D27DDE" w:rsidRDefault="00D27DDE" w:rsidP="00D27DDE">
      <w:pPr>
        <w:spacing w:after="0"/>
        <w:rPr>
          <w:sz w:val="28"/>
          <w:szCs w:val="28"/>
        </w:rPr>
      </w:pPr>
      <w:r w:rsidRPr="00D27DDE">
        <w:rPr>
          <w:sz w:val="28"/>
          <w:szCs w:val="28"/>
        </w:rPr>
        <w:t xml:space="preserve">Clothing/Donation Volunteers should be creative and detail oriented! Duties include inventory, sorting, distributing, and organizing donated items. Some bending and lifting is required. The Clothing/Donations Volunteer schedules are flexible. </w:t>
      </w:r>
    </w:p>
    <w:p w:rsidR="00D27DDE" w:rsidRPr="00D27DDE" w:rsidRDefault="00D27DDE" w:rsidP="00D27DDE">
      <w:pPr>
        <w:spacing w:after="0"/>
        <w:rPr>
          <w:sz w:val="28"/>
          <w:szCs w:val="28"/>
        </w:rPr>
      </w:pPr>
    </w:p>
    <w:p w:rsidR="00D27DDE" w:rsidRPr="00D27DDE" w:rsidRDefault="00D27DDE" w:rsidP="00D27DDE">
      <w:pPr>
        <w:spacing w:after="0"/>
        <w:jc w:val="center"/>
        <w:rPr>
          <w:rFonts w:ascii="Kristen ITC" w:hAnsi="Kristen ITC"/>
          <w:b/>
          <w:sz w:val="28"/>
          <w:szCs w:val="28"/>
        </w:rPr>
      </w:pPr>
      <w:r w:rsidRPr="00D27DDE">
        <w:rPr>
          <w:rFonts w:ascii="Kristen ITC" w:hAnsi="Kristen ITC"/>
          <w:b/>
          <w:sz w:val="28"/>
          <w:szCs w:val="28"/>
        </w:rPr>
        <w:t>Children’s Activity Volunteers</w:t>
      </w:r>
    </w:p>
    <w:p w:rsidR="00D27DDE" w:rsidRDefault="00D27DDE" w:rsidP="00D27DDE">
      <w:pPr>
        <w:spacing w:after="0"/>
        <w:rPr>
          <w:sz w:val="28"/>
          <w:szCs w:val="28"/>
        </w:rPr>
      </w:pPr>
      <w:r w:rsidRPr="00D27DDE">
        <w:rPr>
          <w:sz w:val="28"/>
          <w:szCs w:val="28"/>
        </w:rPr>
        <w:t xml:space="preserve">Kids’ Activities are needed on certain evenings and weekends for parent meetings and just for FUN! There are TONS of opportunities and possibilities for activities. Such as arts and crafts, movies, dancing, music, storytelling, cookie decorating, outside activities, etc. Volunteers can be on an ongoing basis or a one-time event. Must complete a volunteer application and attend an orientation and tour. </w:t>
      </w:r>
    </w:p>
    <w:p w:rsidR="006F24D5" w:rsidRPr="00D27DDE" w:rsidRDefault="006F24D5" w:rsidP="00D27DDE">
      <w:pPr>
        <w:spacing w:after="0"/>
        <w:rPr>
          <w:sz w:val="28"/>
          <w:szCs w:val="28"/>
        </w:rPr>
      </w:pPr>
    </w:p>
    <w:p w:rsidR="00D27DDE" w:rsidRPr="00D27DDE" w:rsidRDefault="00D27DDE" w:rsidP="00D27DDE">
      <w:pPr>
        <w:spacing w:after="0"/>
        <w:jc w:val="center"/>
        <w:rPr>
          <w:rFonts w:ascii="Kristen ITC" w:hAnsi="Kristen ITC"/>
          <w:b/>
          <w:sz w:val="28"/>
          <w:szCs w:val="28"/>
        </w:rPr>
      </w:pPr>
      <w:r w:rsidRPr="00D27DDE">
        <w:rPr>
          <w:rFonts w:ascii="Kristen ITC" w:hAnsi="Kristen ITC"/>
          <w:b/>
          <w:sz w:val="28"/>
          <w:szCs w:val="28"/>
        </w:rPr>
        <w:t>Fundraisers and Donation Drives</w:t>
      </w:r>
    </w:p>
    <w:p w:rsidR="00D27DDE" w:rsidRPr="00D27DDE" w:rsidRDefault="00D27DDE" w:rsidP="00D27DDE">
      <w:pPr>
        <w:spacing w:after="0"/>
        <w:rPr>
          <w:sz w:val="28"/>
          <w:szCs w:val="28"/>
        </w:rPr>
      </w:pPr>
      <w:r w:rsidRPr="00D27DDE">
        <w:rPr>
          <w:sz w:val="28"/>
          <w:szCs w:val="28"/>
        </w:rPr>
        <w:t xml:space="preserve">Holy Family is always in need of donations. If interested in hosting a drive contact the Volunteer and Donation Coordinator for </w:t>
      </w:r>
      <w:r w:rsidR="008E4AF8">
        <w:rPr>
          <w:sz w:val="28"/>
          <w:szCs w:val="28"/>
        </w:rPr>
        <w:t>most needed items and suggestions!</w:t>
      </w:r>
      <w:r w:rsidRPr="00D27DDE">
        <w:rPr>
          <w:sz w:val="28"/>
          <w:szCs w:val="28"/>
        </w:rPr>
        <w:t xml:space="preserve"> </w:t>
      </w:r>
    </w:p>
    <w:p w:rsidR="00D27DDE" w:rsidRPr="00D27DDE" w:rsidRDefault="00D27DDE" w:rsidP="00D27DDE">
      <w:pPr>
        <w:spacing w:after="0"/>
        <w:rPr>
          <w:sz w:val="28"/>
          <w:szCs w:val="28"/>
        </w:rPr>
      </w:pPr>
    </w:p>
    <w:p w:rsidR="00D27DDE" w:rsidRPr="00D27DDE" w:rsidRDefault="00D27DDE" w:rsidP="00D27DDE">
      <w:pPr>
        <w:spacing w:after="0"/>
        <w:jc w:val="center"/>
        <w:rPr>
          <w:sz w:val="28"/>
          <w:szCs w:val="28"/>
        </w:rPr>
      </w:pPr>
      <w:r w:rsidRPr="00D27DDE">
        <w:rPr>
          <w:sz w:val="28"/>
          <w:szCs w:val="28"/>
        </w:rPr>
        <w:t>**Minors must be accompanied by an adult of 18 years or older**</w:t>
      </w:r>
    </w:p>
    <w:p w:rsidR="00D27DDE" w:rsidRPr="00D27DDE" w:rsidRDefault="00D27DDE" w:rsidP="00D27DDE">
      <w:pPr>
        <w:spacing w:after="0"/>
        <w:rPr>
          <w:sz w:val="28"/>
          <w:szCs w:val="28"/>
        </w:rPr>
      </w:pPr>
    </w:p>
    <w:p w:rsidR="00D27DDE" w:rsidRPr="00D27DDE" w:rsidRDefault="00D27DDE" w:rsidP="00D27DDE">
      <w:pPr>
        <w:spacing w:after="0"/>
        <w:jc w:val="center"/>
        <w:rPr>
          <w:b/>
          <w:sz w:val="28"/>
          <w:szCs w:val="28"/>
        </w:rPr>
      </w:pPr>
      <w:r w:rsidRPr="00D27DDE">
        <w:rPr>
          <w:b/>
          <w:sz w:val="28"/>
          <w:szCs w:val="28"/>
        </w:rPr>
        <w:t xml:space="preserve">For more information on Volunteering with Holy Family Shelter, contact the Volunteer and Donation Coordinator, “Beta” Amber Hiss at </w:t>
      </w:r>
    </w:p>
    <w:p w:rsidR="00D27DDE" w:rsidRPr="00D27DDE" w:rsidRDefault="00D27DDE" w:rsidP="00D27DDE">
      <w:pPr>
        <w:spacing w:after="0"/>
        <w:jc w:val="center"/>
        <w:rPr>
          <w:b/>
          <w:sz w:val="28"/>
          <w:szCs w:val="28"/>
        </w:rPr>
      </w:pPr>
      <w:r w:rsidRPr="00D27DDE">
        <w:rPr>
          <w:b/>
          <w:sz w:val="28"/>
          <w:szCs w:val="28"/>
        </w:rPr>
        <w:t xml:space="preserve">(317) 635-7830, ext. 19 or </w:t>
      </w:r>
      <w:hyperlink r:id="rId4" w:history="1">
        <w:r w:rsidRPr="00D27DDE">
          <w:rPr>
            <w:rStyle w:val="Hyperlink"/>
            <w:b/>
            <w:color w:val="auto"/>
            <w:sz w:val="28"/>
            <w:szCs w:val="28"/>
            <w:u w:val="none"/>
          </w:rPr>
          <w:t>ahiss@holyfamilyshelter.net</w:t>
        </w:r>
      </w:hyperlink>
    </w:p>
    <w:p w:rsidR="00796650" w:rsidRDefault="00796650"/>
    <w:sectPr w:rsidR="00796650" w:rsidSect="00D27DDE">
      <w:pgSz w:w="12240" w:h="15840"/>
      <w:pgMar w:top="72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Kristen ITC">
    <w:panose1 w:val="03050502040202030202"/>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D27DDE"/>
    <w:rsid w:val="00204CA9"/>
    <w:rsid w:val="006F24D5"/>
    <w:rsid w:val="00796650"/>
    <w:rsid w:val="008E4AF8"/>
    <w:rsid w:val="00D27D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7DD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7DD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hiss@holyfamilyshelter.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263</Words>
  <Characters>1504</Characters>
  <Application>Microsoft Office Word</Application>
  <DocSecurity>0</DocSecurity>
  <Lines>12</Lines>
  <Paragraphs>3</Paragraphs>
  <ScaleCrop>false</ScaleCrop>
  <Company/>
  <LinksUpToDate>false</LinksUpToDate>
  <CharactersWithSpaces>1764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aames</cp:lastModifiedBy>
  <cp:revision>3</cp:revision>
  <dcterms:created xsi:type="dcterms:W3CDTF">2011-06-03T17:52:00Z</dcterms:created>
  <dcterms:modified xsi:type="dcterms:W3CDTF">2011-06-21T13:50:00Z</dcterms:modified>
</cp:coreProperties>
</file>